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02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45CB" wp14:editId="5CD772D5">
                <wp:simplePos x="0" y="0"/>
                <wp:positionH relativeFrom="column">
                  <wp:posOffset>382772</wp:posOffset>
                </wp:positionH>
                <wp:positionV relativeFrom="paragraph">
                  <wp:posOffset>148857</wp:posOffset>
                </wp:positionV>
                <wp:extent cx="829340" cy="276446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276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983" w:rsidRDefault="00810983" w:rsidP="009E4A9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9E4A92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15pt;margin-top:11.7pt;width:65.3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" fillcolor="white [3201]" strokecolor="black [3213]" strokeweight="2pt">
                <v:textbox>
                  <w:txbxContent>
                    <w:p w:rsidR="00810983" w:rsidRDefault="00810983" w:rsidP="009E4A92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فرم شماره </w:t>
                      </w:r>
                      <w:r w:rsidR="009E4A92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10983">
        <w:rPr>
          <w:rFonts w:cs="B Zar" w:hint="cs"/>
          <w:sz w:val="24"/>
          <w:szCs w:val="24"/>
          <w:rtl/>
          <w:lang w:bidi="fa-IR"/>
        </w:rPr>
        <w:t>وزارت بهداشت و درمان و آموزش پزشکی</w:t>
      </w:r>
    </w:p>
    <w:p w:rsidR="00810983" w:rsidRPr="00810983" w:rsidRDefault="00810983" w:rsidP="00A1127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810983">
        <w:rPr>
          <w:rFonts w:cs="B Zar" w:hint="cs"/>
          <w:sz w:val="24"/>
          <w:szCs w:val="24"/>
          <w:rtl/>
          <w:lang w:bidi="fa-IR"/>
        </w:rPr>
        <w:t>دانشکده/دانشگاه علوم پزشکی و خدمات بهداشتی درمانی ............</w:t>
      </w:r>
    </w:p>
    <w:p w:rsidR="00810983" w:rsidRPr="00810983" w:rsidRDefault="00810983" w:rsidP="009E4A9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810983">
        <w:rPr>
          <w:rFonts w:cs="B Zar" w:hint="cs"/>
          <w:b/>
          <w:bCs/>
          <w:sz w:val="24"/>
          <w:szCs w:val="24"/>
          <w:rtl/>
          <w:lang w:bidi="fa-IR"/>
        </w:rPr>
        <w:t xml:space="preserve">فرم </w:t>
      </w:r>
      <w:r w:rsidR="009E4A92">
        <w:rPr>
          <w:rFonts w:cs="B Zar" w:hint="cs"/>
          <w:b/>
          <w:bCs/>
          <w:sz w:val="24"/>
          <w:szCs w:val="24"/>
          <w:rtl/>
          <w:lang w:bidi="fa-IR"/>
        </w:rPr>
        <w:t xml:space="preserve">تعیین نیاز های سلامت در تیم سلامت </w:t>
      </w:r>
    </w:p>
    <w:p w:rsidR="00810983" w:rsidRPr="00810983" w:rsidRDefault="009E4A92" w:rsidP="0022422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auto"/>
        <w:jc w:val="center"/>
        <w:rPr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نام شهرستان : ............</w:t>
      </w:r>
      <w:r w:rsidR="00810983" w:rsidRPr="00810983">
        <w:rPr>
          <w:rFonts w:cs="B Zar" w:hint="cs"/>
          <w:sz w:val="24"/>
          <w:szCs w:val="24"/>
          <w:rtl/>
          <w:lang w:bidi="fa-IR"/>
        </w:rPr>
        <w:t xml:space="preserve">....... نام مرکز بهداشتی </w:t>
      </w:r>
      <w:r w:rsidR="0022422A">
        <w:rPr>
          <w:rFonts w:cs="B Zar" w:hint="cs"/>
          <w:sz w:val="24"/>
          <w:szCs w:val="24"/>
          <w:rtl/>
          <w:lang w:bidi="fa-IR"/>
        </w:rPr>
        <w:t>در مانی</w:t>
      </w:r>
      <w:r w:rsidR="00810983" w:rsidRPr="00810983">
        <w:rPr>
          <w:rFonts w:cs="B Zar" w:hint="cs"/>
          <w:sz w:val="24"/>
          <w:szCs w:val="24"/>
          <w:rtl/>
          <w:lang w:bidi="fa-IR"/>
        </w:rPr>
        <w:t xml:space="preserve"> / مرکز خدمات جامع سلامت :..</w:t>
      </w:r>
      <w:r>
        <w:rPr>
          <w:rFonts w:cs="B Zar" w:hint="cs"/>
          <w:sz w:val="24"/>
          <w:szCs w:val="24"/>
          <w:rtl/>
          <w:lang w:bidi="fa-IR"/>
        </w:rPr>
        <w:t>............</w:t>
      </w:r>
      <w:r w:rsidR="00810983" w:rsidRPr="00810983">
        <w:rPr>
          <w:rFonts w:cs="B Zar" w:hint="cs"/>
          <w:sz w:val="24"/>
          <w:szCs w:val="24"/>
          <w:rtl/>
          <w:lang w:bidi="fa-IR"/>
        </w:rPr>
        <w:t>.....نام خانه بهداشت :............</w:t>
      </w:r>
      <w:r>
        <w:rPr>
          <w:rFonts w:cs="B Zar" w:hint="cs"/>
          <w:sz w:val="24"/>
          <w:szCs w:val="24"/>
          <w:rtl/>
          <w:lang w:bidi="fa-IR"/>
        </w:rPr>
        <w:t>.</w:t>
      </w:r>
      <w:r w:rsidR="00810983">
        <w:rPr>
          <w:rFonts w:cs="B Zar" w:hint="cs"/>
          <w:sz w:val="24"/>
          <w:szCs w:val="24"/>
          <w:rtl/>
          <w:lang w:bidi="fa-IR"/>
        </w:rPr>
        <w:t>.</w:t>
      </w:r>
      <w:r w:rsidR="00810983" w:rsidRPr="00810983">
        <w:rPr>
          <w:rFonts w:cs="B Zar" w:hint="cs"/>
          <w:sz w:val="24"/>
          <w:szCs w:val="24"/>
          <w:rtl/>
          <w:lang w:bidi="fa-IR"/>
        </w:rPr>
        <w:t>... تاریخ</w:t>
      </w:r>
      <w:r>
        <w:rPr>
          <w:rFonts w:cs="B Zar" w:hint="cs"/>
          <w:sz w:val="24"/>
          <w:szCs w:val="24"/>
          <w:rtl/>
          <w:lang w:bidi="fa-IR"/>
        </w:rPr>
        <w:t xml:space="preserve"> جلسه : .........</w:t>
      </w:r>
      <w:r w:rsidR="00810983">
        <w:rPr>
          <w:rFonts w:hint="cs"/>
          <w:rtl/>
          <w:lang w:bidi="fa-I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06"/>
        <w:gridCol w:w="2754"/>
        <w:gridCol w:w="2754"/>
        <w:gridCol w:w="1911"/>
        <w:gridCol w:w="843"/>
      </w:tblGrid>
      <w:tr w:rsidR="009E4A92" w:rsidTr="009E4A92">
        <w:tc>
          <w:tcPr>
            <w:tcW w:w="2448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E4A9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اخذ ( استخراج ) نیاز</w:t>
            </w:r>
          </w:p>
        </w:tc>
        <w:tc>
          <w:tcPr>
            <w:tcW w:w="7725" w:type="dxa"/>
            <w:gridSpan w:val="4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E4A9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فهرست نیاز های سلامت منطقه</w:t>
            </w: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9E4A9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9E4A92" w:rsidTr="009E4A92">
        <w:trPr>
          <w:trHeight w:val="287"/>
        </w:trPr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9E4A92" w:rsidTr="009E4A92">
        <w:tc>
          <w:tcPr>
            <w:tcW w:w="2448" w:type="dxa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7725" w:type="dxa"/>
            <w:gridSpan w:val="4"/>
          </w:tcPr>
          <w:p w:rsidR="009E4A92" w:rsidRPr="009E4A92" w:rsidRDefault="009E4A92" w:rsidP="00810983">
            <w:pPr>
              <w:tabs>
                <w:tab w:val="left" w:pos="8489"/>
              </w:tabs>
              <w:rPr>
                <w:sz w:val="32"/>
                <w:szCs w:val="32"/>
                <w:lang w:bidi="fa-IR"/>
              </w:rPr>
            </w:pPr>
          </w:p>
        </w:tc>
        <w:tc>
          <w:tcPr>
            <w:tcW w:w="843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 w:rsidRPr="009E4A92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9E4A92" w:rsidTr="009E4A92">
        <w:tc>
          <w:tcPr>
            <w:tcW w:w="2754" w:type="dxa"/>
            <w:gridSpan w:val="2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b/>
                <w:bCs/>
                <w:lang w:bidi="fa-IR"/>
              </w:rPr>
            </w:pPr>
            <w:r w:rsidRPr="009E4A92">
              <w:rPr>
                <w:rFonts w:hint="cs"/>
                <w:b/>
                <w:bCs/>
                <w:rtl/>
                <w:lang w:bidi="fa-IR"/>
              </w:rPr>
              <w:t>سمت و امضا</w:t>
            </w:r>
          </w:p>
        </w:tc>
        <w:tc>
          <w:tcPr>
            <w:tcW w:w="2754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b/>
                <w:bCs/>
                <w:lang w:bidi="fa-IR"/>
              </w:rPr>
            </w:pPr>
            <w:r w:rsidRPr="009E4A92">
              <w:rPr>
                <w:rFonts w:hint="cs"/>
                <w:b/>
                <w:bCs/>
                <w:rtl/>
                <w:lang w:bidi="fa-IR"/>
              </w:rPr>
              <w:t>اعضای شرکت کننده</w:t>
            </w:r>
          </w:p>
        </w:tc>
        <w:tc>
          <w:tcPr>
            <w:tcW w:w="2754" w:type="dxa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b/>
                <w:bCs/>
                <w:lang w:bidi="fa-IR"/>
              </w:rPr>
            </w:pPr>
            <w:r w:rsidRPr="009E4A92">
              <w:rPr>
                <w:rFonts w:hint="cs"/>
                <w:b/>
                <w:bCs/>
                <w:rtl/>
                <w:lang w:bidi="fa-IR"/>
              </w:rPr>
              <w:t>سمت و امضا</w:t>
            </w:r>
          </w:p>
        </w:tc>
        <w:tc>
          <w:tcPr>
            <w:tcW w:w="2754" w:type="dxa"/>
            <w:gridSpan w:val="2"/>
          </w:tcPr>
          <w:p w:rsidR="009E4A92" w:rsidRPr="009E4A92" w:rsidRDefault="009E4A92" w:rsidP="009E4A92">
            <w:pPr>
              <w:tabs>
                <w:tab w:val="left" w:pos="8489"/>
              </w:tabs>
              <w:jc w:val="center"/>
              <w:rPr>
                <w:b/>
                <w:bCs/>
                <w:lang w:bidi="fa-IR"/>
              </w:rPr>
            </w:pPr>
            <w:r w:rsidRPr="009E4A92">
              <w:rPr>
                <w:rFonts w:hint="cs"/>
                <w:b/>
                <w:bCs/>
                <w:rtl/>
                <w:lang w:bidi="fa-IR"/>
              </w:rPr>
              <w:t>اعضای شرکت کننده</w:t>
            </w:r>
          </w:p>
        </w:tc>
      </w:tr>
      <w:tr w:rsidR="009E4A92" w:rsidTr="009E4A92">
        <w:tc>
          <w:tcPr>
            <w:tcW w:w="2754" w:type="dxa"/>
            <w:gridSpan w:val="2"/>
          </w:tcPr>
          <w:p w:rsidR="009E4A92" w:rsidRDefault="009E4A92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2754" w:type="dxa"/>
          </w:tcPr>
          <w:p w:rsidR="009E4A92" w:rsidRDefault="009E4A92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2754" w:type="dxa"/>
          </w:tcPr>
          <w:p w:rsidR="009E4A92" w:rsidRDefault="009E4A92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  <w:tc>
          <w:tcPr>
            <w:tcW w:w="2754" w:type="dxa"/>
            <w:gridSpan w:val="2"/>
          </w:tcPr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rtl/>
                <w:lang w:bidi="fa-IR"/>
              </w:rPr>
            </w:pPr>
          </w:p>
          <w:p w:rsidR="009E4A92" w:rsidRDefault="009E4A92" w:rsidP="00810983">
            <w:pPr>
              <w:tabs>
                <w:tab w:val="left" w:pos="8489"/>
              </w:tabs>
              <w:rPr>
                <w:lang w:bidi="fa-IR"/>
              </w:rPr>
            </w:pPr>
          </w:p>
        </w:tc>
      </w:tr>
    </w:tbl>
    <w:p w:rsidR="00810983" w:rsidRPr="00810983" w:rsidRDefault="00810983" w:rsidP="00810983">
      <w:pPr>
        <w:tabs>
          <w:tab w:val="left" w:pos="8489"/>
        </w:tabs>
        <w:rPr>
          <w:rtl/>
          <w:lang w:bidi="fa-IR"/>
        </w:rPr>
      </w:pPr>
    </w:p>
    <w:sectPr w:rsidR="00810983" w:rsidRPr="00810983" w:rsidSect="009E4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D"/>
    <w:rsid w:val="0022422A"/>
    <w:rsid w:val="0035197A"/>
    <w:rsid w:val="00810983"/>
    <w:rsid w:val="00862E9F"/>
    <w:rsid w:val="009E4A92"/>
    <w:rsid w:val="00A1127E"/>
    <w:rsid w:val="00A45632"/>
    <w:rsid w:val="00B26925"/>
    <w:rsid w:val="00D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 behdasht</dc:creator>
  <cp:lastModifiedBy>- Kehtari</cp:lastModifiedBy>
  <cp:revision>2</cp:revision>
  <dcterms:created xsi:type="dcterms:W3CDTF">2017-11-29T05:37:00Z</dcterms:created>
  <dcterms:modified xsi:type="dcterms:W3CDTF">2017-11-29T05:37:00Z</dcterms:modified>
</cp:coreProperties>
</file>